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AC" w:rsidRPr="004A07AC" w:rsidRDefault="00B6269F" w:rsidP="004A07AC">
      <w:pPr>
        <w:jc w:val="center"/>
        <w:rPr>
          <w:b/>
          <w:sz w:val="32"/>
          <w:szCs w:val="32"/>
        </w:rPr>
      </w:pPr>
      <w:r w:rsidRPr="004A07AC">
        <w:rPr>
          <w:b/>
          <w:sz w:val="32"/>
          <w:szCs w:val="32"/>
        </w:rPr>
        <w:t>Rawls’ Theory of Distributive Justice</w:t>
      </w:r>
    </w:p>
    <w:p w:rsidR="00B6269F" w:rsidRDefault="005C2999" w:rsidP="004A07AC">
      <w:pPr>
        <w:jc w:val="center"/>
        <w:rPr>
          <w:sz w:val="20"/>
          <w:szCs w:val="20"/>
        </w:rPr>
      </w:pPr>
      <w:r w:rsidRPr="004A07AC">
        <w:rPr>
          <w:sz w:val="20"/>
          <w:szCs w:val="20"/>
        </w:rPr>
        <w:t>(</w:t>
      </w:r>
      <w:r w:rsidR="001F4E4F">
        <w:rPr>
          <w:sz w:val="20"/>
          <w:szCs w:val="20"/>
        </w:rPr>
        <w:t xml:space="preserve">from </w:t>
      </w:r>
      <w:r w:rsidRPr="004A07AC">
        <w:rPr>
          <w:sz w:val="20"/>
          <w:szCs w:val="20"/>
        </w:rPr>
        <w:t>http://spot.colorado.edu/~huemer/note100d.pdf)</w:t>
      </w:r>
    </w:p>
    <w:p w:rsidR="00CB27F3" w:rsidRPr="004A07AC" w:rsidRDefault="00CB27F3" w:rsidP="004A07AC">
      <w:pPr>
        <w:jc w:val="center"/>
        <w:rPr>
          <w:b/>
          <w:sz w:val="20"/>
          <w:szCs w:val="20"/>
        </w:rPr>
      </w:pPr>
    </w:p>
    <w:p w:rsidR="00B6269F" w:rsidRDefault="00B6269F" w:rsidP="00B6269F">
      <w:r>
        <w:t xml:space="preserve">I. </w:t>
      </w:r>
      <w:r w:rsidRPr="00CB27F3">
        <w:rPr>
          <w:b/>
        </w:rPr>
        <w:t>Important Concepts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 w:rsidRPr="005C2999">
        <w:rPr>
          <w:b/>
        </w:rPr>
        <w:t>Distributive Justice</w:t>
      </w:r>
      <w:r>
        <w:t>: Justice in the distribution of goods/wealth.</w:t>
      </w:r>
    </w:p>
    <w:p w:rsidR="00B6269F" w:rsidRDefault="00B6269F" w:rsidP="005C2999">
      <w:pPr>
        <w:pStyle w:val="ListParagraph"/>
        <w:numPr>
          <w:ilvl w:val="0"/>
          <w:numId w:val="1"/>
        </w:numPr>
      </w:pPr>
      <w:r w:rsidRPr="005C2999">
        <w:rPr>
          <w:b/>
        </w:rPr>
        <w:t>End-state conceptions</w:t>
      </w:r>
      <w:r>
        <w:t xml:space="preserve"> of distributive justice: Say there is some overall pattern of distribution</w:t>
      </w:r>
      <w:r w:rsidR="003C2D40">
        <w:t xml:space="preserve"> </w:t>
      </w:r>
      <w:r>
        <w:t>we should aim at. Justice is a matter of closeness to the desired pattern. Examples:</w:t>
      </w:r>
    </w:p>
    <w:p w:rsidR="00B6269F" w:rsidRDefault="00B6269F" w:rsidP="005C2999">
      <w:pPr>
        <w:pStyle w:val="ListParagraph"/>
        <w:numPr>
          <w:ilvl w:val="1"/>
          <w:numId w:val="1"/>
        </w:numPr>
      </w:pPr>
      <w:r>
        <w:t>Perfect equality</w:t>
      </w:r>
    </w:p>
    <w:p w:rsidR="00B6269F" w:rsidRDefault="00B6269F" w:rsidP="005C2999">
      <w:pPr>
        <w:pStyle w:val="ListParagraph"/>
        <w:numPr>
          <w:ilvl w:val="1"/>
          <w:numId w:val="1"/>
        </w:numPr>
      </w:pPr>
      <w:r>
        <w:t>Distribution in accordance with need</w:t>
      </w:r>
    </w:p>
    <w:p w:rsidR="00B6269F" w:rsidRDefault="00B6269F" w:rsidP="005C2999">
      <w:pPr>
        <w:pStyle w:val="ListParagraph"/>
        <w:numPr>
          <w:ilvl w:val="1"/>
          <w:numId w:val="1"/>
        </w:numPr>
      </w:pPr>
      <w:r>
        <w:t>Distribution in accordance with desert/merit</w:t>
      </w:r>
    </w:p>
    <w:p w:rsidR="00B6269F" w:rsidRDefault="00B6269F" w:rsidP="005C2999">
      <w:pPr>
        <w:pStyle w:val="ListParagraph"/>
        <w:numPr>
          <w:ilvl w:val="0"/>
          <w:numId w:val="1"/>
        </w:numPr>
      </w:pPr>
      <w:r w:rsidRPr="005C2999">
        <w:rPr>
          <w:b/>
        </w:rPr>
        <w:t>Historical conceptions</w:t>
      </w:r>
      <w:r>
        <w:t xml:space="preserve"> of distributive justice</w:t>
      </w:r>
      <w:r w:rsidR="003C2D40">
        <w:t xml:space="preserve"> (e.g. </w:t>
      </w:r>
      <w:proofErr w:type="spellStart"/>
      <w:r w:rsidR="003C2D40">
        <w:t>Nozick</w:t>
      </w:r>
      <w:proofErr w:type="spellEnd"/>
      <w:r w:rsidR="003C2D40">
        <w:t>)</w:t>
      </w:r>
      <w:r>
        <w:t>: Say that whether a person is entitled to some bit</w:t>
      </w:r>
      <w:r w:rsidR="005C2999">
        <w:t xml:space="preserve"> </w:t>
      </w:r>
      <w:r>
        <w:t>of wealth depends on the process by which he got it. Justice is a matter of following the right</w:t>
      </w:r>
      <w:r w:rsidR="005C2999">
        <w:t xml:space="preserve"> </w:t>
      </w:r>
      <w:r>
        <w:t>rules in acquiring property.</w:t>
      </w:r>
    </w:p>
    <w:p w:rsidR="005C2999" w:rsidRDefault="005C2999" w:rsidP="005C2999">
      <w:pPr>
        <w:pStyle w:val="ListParagraph"/>
      </w:pPr>
    </w:p>
    <w:p w:rsidR="00B6269F" w:rsidRDefault="00B6269F" w:rsidP="00B6269F">
      <w:r>
        <w:t xml:space="preserve">II. </w:t>
      </w:r>
      <w:r w:rsidRPr="00CB27F3">
        <w:rPr>
          <w:b/>
        </w:rPr>
        <w:t>Important Ideas in Rawls’ Theory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 w:rsidRPr="005C2999">
        <w:rPr>
          <w:b/>
        </w:rPr>
        <w:t>The Original Position</w:t>
      </w:r>
      <w:r>
        <w:t>: A hypothetical situation in which the future members of a society meet</w:t>
      </w:r>
      <w:r w:rsidR="005C2999">
        <w:t xml:space="preserve"> </w:t>
      </w:r>
      <w:r>
        <w:t>to agree upon the general political principles to govern their society. Features of the OP:</w:t>
      </w:r>
    </w:p>
    <w:p w:rsidR="005C2999" w:rsidRDefault="00B6269F" w:rsidP="005C2999">
      <w:pPr>
        <w:pStyle w:val="ListParagraph"/>
        <w:numPr>
          <w:ilvl w:val="1"/>
          <w:numId w:val="2"/>
        </w:numPr>
      </w:pPr>
      <w:r>
        <w:t>The “</w:t>
      </w:r>
      <w:r w:rsidRPr="005C2999">
        <w:rPr>
          <w:i/>
        </w:rPr>
        <w:t>Veil of Ignorance</w:t>
      </w:r>
      <w:r>
        <w:t>”: no one knows what their position in the society will be. In fact,</w:t>
      </w:r>
      <w:r w:rsidR="005C2999">
        <w:t xml:space="preserve"> </w:t>
      </w:r>
      <w:r>
        <w:t>they know no personal information about themselves (including the life plans/values they</w:t>
      </w:r>
      <w:r w:rsidR="005C2999">
        <w:t xml:space="preserve"> </w:t>
      </w:r>
      <w:r>
        <w:t>are going to have).</w:t>
      </w:r>
    </w:p>
    <w:p w:rsidR="005C2999" w:rsidRDefault="00B6269F" w:rsidP="005C2999">
      <w:pPr>
        <w:pStyle w:val="ListParagraph"/>
        <w:numPr>
          <w:ilvl w:val="1"/>
          <w:numId w:val="2"/>
        </w:numPr>
      </w:pPr>
      <w:r>
        <w:t>They have access to all relevant information about the society. Also, they are intelligent</w:t>
      </w:r>
      <w:r w:rsidR="005C2999">
        <w:t xml:space="preserve"> </w:t>
      </w:r>
      <w:r>
        <w:t>and make no errors in reasoning.</w:t>
      </w:r>
    </w:p>
    <w:p w:rsidR="00B6269F" w:rsidRDefault="00B6269F" w:rsidP="005C2999">
      <w:pPr>
        <w:pStyle w:val="ListParagraph"/>
        <w:numPr>
          <w:ilvl w:val="1"/>
          <w:numId w:val="2"/>
        </w:numPr>
      </w:pPr>
      <w:r>
        <w:t>They will choose political principles on the basis of self-interest.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>
        <w:t xml:space="preserve">Rawls’ </w:t>
      </w:r>
      <w:r w:rsidRPr="005C2999">
        <w:rPr>
          <w:b/>
        </w:rPr>
        <w:t>Two Principles of Justice</w:t>
      </w:r>
      <w:r>
        <w:t>:</w:t>
      </w:r>
    </w:p>
    <w:p w:rsidR="00B6269F" w:rsidRDefault="00B6269F" w:rsidP="005C2999">
      <w:pPr>
        <w:pStyle w:val="ListParagraph"/>
        <w:numPr>
          <w:ilvl w:val="1"/>
          <w:numId w:val="2"/>
        </w:numPr>
      </w:pPr>
      <w:r w:rsidRPr="005C2999">
        <w:rPr>
          <w:i/>
        </w:rPr>
        <w:t>First principle</w:t>
      </w:r>
      <w:r>
        <w:t>: “Each person is to have an equal right to the most extensive basic liberty</w:t>
      </w:r>
      <w:r w:rsidR="005C2999">
        <w:t xml:space="preserve"> </w:t>
      </w:r>
      <w:r>
        <w:t>compatible with a similar liberty for others.”</w:t>
      </w:r>
    </w:p>
    <w:p w:rsidR="00B6269F" w:rsidRDefault="00B6269F" w:rsidP="005C2999">
      <w:pPr>
        <w:pStyle w:val="ListParagraph"/>
        <w:numPr>
          <w:ilvl w:val="1"/>
          <w:numId w:val="2"/>
        </w:numPr>
      </w:pPr>
      <w:r w:rsidRPr="005C2999">
        <w:rPr>
          <w:i/>
        </w:rPr>
        <w:t>Second principle</w:t>
      </w:r>
      <w:r>
        <w:t xml:space="preserve"> (the “Difference Principle”): Social and economic inequalities are allowed</w:t>
      </w:r>
      <w:r w:rsidR="005C2999">
        <w:t xml:space="preserve"> </w:t>
      </w:r>
      <w:r>
        <w:t>only to the extent that they benefit those who are worst-off.</w:t>
      </w:r>
    </w:p>
    <w:p w:rsidR="00B6269F" w:rsidRDefault="00B6269F" w:rsidP="005C2999">
      <w:pPr>
        <w:pStyle w:val="ListParagraph"/>
        <w:numPr>
          <w:ilvl w:val="2"/>
          <w:numId w:val="2"/>
        </w:numPr>
      </w:pPr>
      <w:r>
        <w:t>How might that happen? Perhaps if more productive people are rewarded with more</w:t>
      </w:r>
      <w:r w:rsidR="005C2999">
        <w:t xml:space="preserve"> </w:t>
      </w:r>
      <w:r>
        <w:t>wealth, then the society as a whole will be richer, so much so that even the (relatively) poor</w:t>
      </w:r>
      <w:r w:rsidR="005C2999">
        <w:t xml:space="preserve"> </w:t>
      </w:r>
      <w:r>
        <w:t>will be better off.</w:t>
      </w:r>
    </w:p>
    <w:p w:rsidR="005C2999" w:rsidRDefault="005C2999" w:rsidP="00B6269F"/>
    <w:p w:rsidR="00B6269F" w:rsidRDefault="00B6269F" w:rsidP="00B6269F">
      <w:r>
        <w:t xml:space="preserve">III. </w:t>
      </w:r>
      <w:r w:rsidRPr="00CB27F3">
        <w:rPr>
          <w:b/>
        </w:rPr>
        <w:t>Rawls’ Overall Argument</w:t>
      </w:r>
    </w:p>
    <w:p w:rsidR="005C2999" w:rsidRDefault="00B6269F" w:rsidP="005C2999">
      <w:pPr>
        <w:pStyle w:val="ListParagraph"/>
        <w:numPr>
          <w:ilvl w:val="0"/>
          <w:numId w:val="3"/>
        </w:numPr>
      </w:pPr>
      <w:r>
        <w:t>What would be chosen in the Original Position is just.</w:t>
      </w:r>
    </w:p>
    <w:p w:rsidR="00B6269F" w:rsidRDefault="00B6269F" w:rsidP="005C2999">
      <w:pPr>
        <w:pStyle w:val="ListParagraph"/>
        <w:numPr>
          <w:ilvl w:val="1"/>
          <w:numId w:val="3"/>
        </w:numPr>
      </w:pPr>
      <w:r>
        <w:t>Why? Because the OP is set up in such a way as to guarantee a fair outcome. The parties start</w:t>
      </w:r>
      <w:r w:rsidR="005C2999">
        <w:t xml:space="preserve"> </w:t>
      </w:r>
      <w:r>
        <w:t>in a position of equality, and no one can unfairly privilege himself, since no one knows their</w:t>
      </w:r>
      <w:r w:rsidR="005C2999">
        <w:t xml:space="preserve"> </w:t>
      </w:r>
      <w:r>
        <w:t>position in the society.</w:t>
      </w:r>
    </w:p>
    <w:p w:rsidR="00B6269F" w:rsidRDefault="00B6269F" w:rsidP="005C2999">
      <w:pPr>
        <w:pStyle w:val="ListParagraph"/>
        <w:numPr>
          <w:ilvl w:val="0"/>
          <w:numId w:val="3"/>
        </w:numPr>
      </w:pPr>
      <w:r>
        <w:t>Rawls’ Two Principles of justice would be chosen in the Original Position.</w:t>
      </w:r>
    </w:p>
    <w:p w:rsidR="00CB27F3" w:rsidRDefault="00CB27F3" w:rsidP="00CB27F3">
      <w:pPr>
        <w:pStyle w:val="ListParagraph"/>
      </w:pPr>
      <w:r>
        <w:t>----------------------------</w:t>
      </w:r>
    </w:p>
    <w:p w:rsidR="00B6269F" w:rsidRDefault="00B6269F" w:rsidP="005C2999">
      <w:pPr>
        <w:pStyle w:val="ListParagraph"/>
        <w:numPr>
          <w:ilvl w:val="0"/>
          <w:numId w:val="3"/>
        </w:numPr>
      </w:pPr>
      <w:r>
        <w:t>Therefore, Rawls’ Two Principles are just (and so should be adopted).</w:t>
      </w:r>
    </w:p>
    <w:p w:rsidR="005C2999" w:rsidRDefault="005C2999" w:rsidP="00B6269F"/>
    <w:p w:rsidR="00CB27F3" w:rsidRDefault="00CB27F3" w:rsidP="00B6269F"/>
    <w:p w:rsidR="00B6269F" w:rsidRDefault="00B6269F" w:rsidP="00B6269F">
      <w:r>
        <w:lastRenderedPageBreak/>
        <w:t xml:space="preserve">IV. </w:t>
      </w:r>
      <w:r w:rsidRPr="00CB27F3">
        <w:rPr>
          <w:b/>
        </w:rPr>
        <w:t>Why Choose the Two Principles?</w:t>
      </w:r>
    </w:p>
    <w:p w:rsidR="00B6269F" w:rsidRDefault="00B6269F" w:rsidP="00CB27F3">
      <w:pPr>
        <w:pStyle w:val="ListParagraph"/>
        <w:numPr>
          <w:ilvl w:val="0"/>
          <w:numId w:val="16"/>
        </w:numPr>
      </w:pPr>
      <w:r>
        <w:t>The first principle would be chosen because the parties don’t know what their plans and values</w:t>
      </w:r>
      <w:r w:rsidR="003C2D40">
        <w:t xml:space="preserve"> </w:t>
      </w:r>
      <w:r>
        <w:t>will be; therefore, it makes sense to secure the most liberty possible, to allow for pursuing</w:t>
      </w:r>
      <w:r w:rsidR="005C2999">
        <w:t xml:space="preserve"> </w:t>
      </w:r>
      <w:r>
        <w:t>whatever goals they will have.</w:t>
      </w:r>
    </w:p>
    <w:p w:rsidR="009217E2" w:rsidRDefault="009217E2" w:rsidP="00B6269F"/>
    <w:p w:rsidR="00B6269F" w:rsidRDefault="00B6269F" w:rsidP="00CB27F3">
      <w:pPr>
        <w:pStyle w:val="ListParagraph"/>
        <w:numPr>
          <w:ilvl w:val="0"/>
          <w:numId w:val="16"/>
        </w:numPr>
      </w:pPr>
      <w:r>
        <w:t>Why would the second principle be chosen? Two lines of reasoning:</w:t>
      </w:r>
    </w:p>
    <w:p w:rsidR="00B6269F" w:rsidRPr="005C2999" w:rsidRDefault="00B6269F" w:rsidP="00B6269F">
      <w:pPr>
        <w:rPr>
          <w:i/>
        </w:rPr>
      </w:pPr>
      <w:r w:rsidRPr="005C2999">
        <w:rPr>
          <w:i/>
        </w:rPr>
        <w:t>First: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>
        <w:t>First, there would be a natural default assumption of equality. Unless there was some</w:t>
      </w:r>
    </w:p>
    <w:p w:rsidR="00B6269F" w:rsidRDefault="00B6269F" w:rsidP="005C2999">
      <w:pPr>
        <w:pStyle w:val="ListParagraph"/>
      </w:pPr>
      <w:proofErr w:type="gramStart"/>
      <w:r>
        <w:t>special</w:t>
      </w:r>
      <w:proofErr w:type="gramEnd"/>
      <w:r>
        <w:t xml:space="preserve"> reason for privileging someone, people would accept an even division of the</w:t>
      </w:r>
    </w:p>
    <w:p w:rsidR="00B6269F" w:rsidRDefault="00B6269F" w:rsidP="005C2999">
      <w:pPr>
        <w:pStyle w:val="ListParagraph"/>
      </w:pPr>
      <w:proofErr w:type="gramStart"/>
      <w:r>
        <w:t>wealth</w:t>
      </w:r>
      <w:proofErr w:type="gramEnd"/>
      <w:r>
        <w:t>.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>
        <w:t>But obviously, it would be acceptable to allow some inequality if doing so benefitted</w:t>
      </w:r>
    </w:p>
    <w:p w:rsidR="00B6269F" w:rsidRDefault="00B6269F" w:rsidP="005C2999">
      <w:pPr>
        <w:pStyle w:val="ListParagraph"/>
      </w:pPr>
      <w:proofErr w:type="gramStart"/>
      <w:r>
        <w:t>everyone</w:t>
      </w:r>
      <w:proofErr w:type="gramEnd"/>
      <w:r>
        <w:t>. (It would not be acceptable otherwise, since those not benefitted would not agree</w:t>
      </w:r>
      <w:r w:rsidR="005C2999">
        <w:t xml:space="preserve"> </w:t>
      </w:r>
      <w:r>
        <w:t>to the distribution.)</w:t>
      </w:r>
    </w:p>
    <w:p w:rsidR="00B6269F" w:rsidRDefault="00B6269F" w:rsidP="005C2999">
      <w:pPr>
        <w:pStyle w:val="ListParagraph"/>
        <w:numPr>
          <w:ilvl w:val="0"/>
          <w:numId w:val="4"/>
        </w:numPr>
      </w:pPr>
      <w:r>
        <w:t>Inequalities obviously benefit the people who get more. They benefit everyone only if they</w:t>
      </w:r>
      <w:r w:rsidR="005C2999">
        <w:t xml:space="preserve"> </w:t>
      </w:r>
      <w:r>
        <w:t>benefit those who get less.</w:t>
      </w:r>
    </w:p>
    <w:p w:rsidR="00B6269F" w:rsidRDefault="00B6269F" w:rsidP="005C2999">
      <w:pPr>
        <w:pStyle w:val="ListParagraph"/>
        <w:numPr>
          <w:ilvl w:val="0"/>
          <w:numId w:val="4"/>
        </w:numPr>
      </w:pPr>
      <w:r>
        <w:t>Therefore, the parties would agree to allow economic inequalities (only) to the extent that</w:t>
      </w:r>
      <w:r w:rsidR="005C2999">
        <w:t xml:space="preserve"> </w:t>
      </w:r>
      <w:r>
        <w:t>they benefitted those worst off.</w:t>
      </w:r>
    </w:p>
    <w:p w:rsidR="005C2999" w:rsidRDefault="005C2999" w:rsidP="00B6269F"/>
    <w:p w:rsidR="00B6269F" w:rsidRPr="005C2999" w:rsidRDefault="00B6269F" w:rsidP="00B6269F">
      <w:pPr>
        <w:rPr>
          <w:i/>
        </w:rPr>
      </w:pPr>
      <w:r w:rsidRPr="005C2999">
        <w:rPr>
          <w:i/>
        </w:rPr>
        <w:t>Second: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>
        <w:t>For very poor people, money means a lot. Some minimum level of income is necessary for</w:t>
      </w:r>
      <w:r w:rsidR="005C2999">
        <w:t xml:space="preserve"> </w:t>
      </w:r>
      <w:r>
        <w:t>anyone to have a decent life.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>
        <w:t>For the wealthy, money has less importance; if they lose some of their money, it won’t</w:t>
      </w:r>
      <w:r w:rsidR="005C2999">
        <w:t xml:space="preserve"> </w:t>
      </w:r>
      <w:r>
        <w:t>prevent them from having a good life.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>
        <w:t>The parties in the Original Position would be more afraid of winding up poor, than they</w:t>
      </w:r>
      <w:r w:rsidR="005C2999">
        <w:t xml:space="preserve"> </w:t>
      </w:r>
      <w:r>
        <w:t>would be eager to wind up rich. They would want to minimize their risk of winding up very</w:t>
      </w:r>
      <w:r w:rsidR="005C2999">
        <w:t xml:space="preserve"> </w:t>
      </w:r>
      <w:r>
        <w:t>badly off. (Rawls has them put an absolute priority on this, i.e., they only look at what the</w:t>
      </w:r>
      <w:r w:rsidR="005C2999">
        <w:t xml:space="preserve"> </w:t>
      </w:r>
      <w:r>
        <w:t>worst possible outcome is, and try to improve that.)</w:t>
      </w:r>
    </w:p>
    <w:p w:rsidR="00B6269F" w:rsidRDefault="00B6269F" w:rsidP="005C2999">
      <w:pPr>
        <w:pStyle w:val="ListParagraph"/>
        <w:numPr>
          <w:ilvl w:val="0"/>
          <w:numId w:val="2"/>
        </w:numPr>
      </w:pPr>
      <w:r>
        <w:t>Therefore, they would choose the system that maximizes the position of the poorest people.</w:t>
      </w:r>
    </w:p>
    <w:p w:rsidR="005C2999" w:rsidRDefault="005C2999" w:rsidP="00B6269F"/>
    <w:p w:rsidR="00B6269F" w:rsidRDefault="00B6269F" w:rsidP="00B6269F">
      <w:r>
        <w:t xml:space="preserve">V. </w:t>
      </w:r>
      <w:r w:rsidRPr="00CB27F3">
        <w:rPr>
          <w:b/>
        </w:rPr>
        <w:t>Objections</w:t>
      </w:r>
    </w:p>
    <w:p w:rsidR="005C2999" w:rsidRDefault="00B6269F" w:rsidP="005C2999">
      <w:pPr>
        <w:pStyle w:val="ListParagraph"/>
        <w:numPr>
          <w:ilvl w:val="0"/>
          <w:numId w:val="2"/>
        </w:numPr>
      </w:pPr>
      <w:r>
        <w:t>Is premise (1) true?</w:t>
      </w:r>
    </w:p>
    <w:p w:rsidR="005C2999" w:rsidRDefault="00B6269F" w:rsidP="005C2999">
      <w:pPr>
        <w:pStyle w:val="ListParagraph"/>
        <w:numPr>
          <w:ilvl w:val="1"/>
          <w:numId w:val="2"/>
        </w:numPr>
      </w:pPr>
      <w:r>
        <w:t>What if people have rights to their property? The OP gives the ‘society’ a right to decide how</w:t>
      </w:r>
      <w:r w:rsidR="005C2999">
        <w:t xml:space="preserve"> </w:t>
      </w:r>
      <w:r>
        <w:t>to redistribute people’s property.</w:t>
      </w:r>
    </w:p>
    <w:p w:rsidR="00B6269F" w:rsidRDefault="00B6269F" w:rsidP="005C2999">
      <w:pPr>
        <w:pStyle w:val="ListParagraph"/>
        <w:numPr>
          <w:ilvl w:val="1"/>
          <w:numId w:val="2"/>
        </w:numPr>
      </w:pPr>
      <w:proofErr w:type="spellStart"/>
      <w:r>
        <w:t>Nozick’s</w:t>
      </w:r>
      <w:proofErr w:type="spellEnd"/>
      <w:r>
        <w:t xml:space="preserve"> example: what if grades in a class were distributed according to a similar</w:t>
      </w:r>
      <w:r w:rsidR="005C2999">
        <w:t xml:space="preserve"> </w:t>
      </w:r>
      <w:r>
        <w:t>procedure? Is there reason to think that the resulting distribution would be correct?</w:t>
      </w:r>
    </w:p>
    <w:p w:rsidR="00B6269F" w:rsidRDefault="00B6269F" w:rsidP="005C2999">
      <w:pPr>
        <w:pStyle w:val="ListParagraph"/>
        <w:numPr>
          <w:ilvl w:val="0"/>
          <w:numId w:val="5"/>
        </w:numPr>
      </w:pPr>
      <w:r>
        <w:t>Is premise (2) true?</w:t>
      </w:r>
    </w:p>
    <w:p w:rsidR="00FA4A6D" w:rsidRDefault="00B6269F" w:rsidP="005C2999">
      <w:pPr>
        <w:pStyle w:val="ListParagraph"/>
        <w:numPr>
          <w:ilvl w:val="1"/>
          <w:numId w:val="5"/>
        </w:numPr>
      </w:pPr>
      <w:r>
        <w:t>Some people say that the parties should choose utilitarianism: that everything should be</w:t>
      </w:r>
      <w:r w:rsidR="005C2999">
        <w:t xml:space="preserve"> </w:t>
      </w:r>
      <w:r>
        <w:t>arranged to maximize overall social welfare (no special attention given to the worst off).</w:t>
      </w:r>
    </w:p>
    <w:p w:rsidR="004A07AC" w:rsidRDefault="004A07AC" w:rsidP="004A07AC"/>
    <w:p w:rsidR="003C2D40" w:rsidRDefault="003C2D40" w:rsidP="003C2D40"/>
    <w:sectPr w:rsidR="003C2D40" w:rsidSect="004E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34B"/>
    <w:multiLevelType w:val="hybridMultilevel"/>
    <w:tmpl w:val="65F4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A22EE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B20"/>
    <w:multiLevelType w:val="hybridMultilevel"/>
    <w:tmpl w:val="D76CFF2E"/>
    <w:lvl w:ilvl="0" w:tplc="265ACDA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6EA0"/>
    <w:multiLevelType w:val="hybridMultilevel"/>
    <w:tmpl w:val="5FB2AC04"/>
    <w:lvl w:ilvl="0" w:tplc="B992944E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0511"/>
    <w:multiLevelType w:val="hybridMultilevel"/>
    <w:tmpl w:val="D9D0BF9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6E25CBB"/>
    <w:multiLevelType w:val="hybridMultilevel"/>
    <w:tmpl w:val="EB56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2BAD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21F81"/>
    <w:multiLevelType w:val="hybridMultilevel"/>
    <w:tmpl w:val="62525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5EC6BF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7E1EBEB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="Times New Roman"/>
      </w:rPr>
    </w:lvl>
    <w:lvl w:ilvl="3" w:tplc="581210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FE89FB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72B8D"/>
    <w:multiLevelType w:val="hybridMultilevel"/>
    <w:tmpl w:val="F67ECF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60884"/>
    <w:multiLevelType w:val="hybridMultilevel"/>
    <w:tmpl w:val="4EE87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8DA9BF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04FAD"/>
    <w:multiLevelType w:val="hybridMultilevel"/>
    <w:tmpl w:val="D83E7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B7E74"/>
    <w:multiLevelType w:val="hybridMultilevel"/>
    <w:tmpl w:val="3312B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E8AAD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6C80D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C2A45"/>
    <w:multiLevelType w:val="hybridMultilevel"/>
    <w:tmpl w:val="56E2AB40"/>
    <w:lvl w:ilvl="0" w:tplc="B992944E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35184"/>
    <w:multiLevelType w:val="hybridMultilevel"/>
    <w:tmpl w:val="0580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D44D12"/>
    <w:multiLevelType w:val="hybridMultilevel"/>
    <w:tmpl w:val="F2D0C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0742C"/>
    <w:multiLevelType w:val="hybridMultilevel"/>
    <w:tmpl w:val="E3D28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802DD"/>
    <w:multiLevelType w:val="hybridMultilevel"/>
    <w:tmpl w:val="EBC2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C8F8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02EE"/>
    <w:multiLevelType w:val="hybridMultilevel"/>
    <w:tmpl w:val="E52C4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210BC"/>
    <w:multiLevelType w:val="hybridMultilevel"/>
    <w:tmpl w:val="64C43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15"/>
  </w:num>
  <w:num w:numId="12">
    <w:abstractNumId w:val="3"/>
  </w:num>
  <w:num w:numId="13">
    <w:abstractNumId w:val="7"/>
  </w:num>
  <w:num w:numId="14">
    <w:abstractNumId w:val="0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A6D"/>
    <w:rsid w:val="00072C88"/>
    <w:rsid w:val="00135892"/>
    <w:rsid w:val="00184CC8"/>
    <w:rsid w:val="001F4E4F"/>
    <w:rsid w:val="0027304C"/>
    <w:rsid w:val="00332FCE"/>
    <w:rsid w:val="00374EEB"/>
    <w:rsid w:val="003C2D40"/>
    <w:rsid w:val="004A07AC"/>
    <w:rsid w:val="004E18CB"/>
    <w:rsid w:val="005C2999"/>
    <w:rsid w:val="006A6860"/>
    <w:rsid w:val="006E07E1"/>
    <w:rsid w:val="008979A7"/>
    <w:rsid w:val="008C526E"/>
    <w:rsid w:val="008F4FBF"/>
    <w:rsid w:val="009217E2"/>
    <w:rsid w:val="00992543"/>
    <w:rsid w:val="00B244EA"/>
    <w:rsid w:val="00B6269F"/>
    <w:rsid w:val="00CB27F3"/>
    <w:rsid w:val="00D30E40"/>
    <w:rsid w:val="00D57460"/>
    <w:rsid w:val="00D77BBF"/>
    <w:rsid w:val="00DB38A6"/>
    <w:rsid w:val="00F520F5"/>
    <w:rsid w:val="00FA4A6D"/>
    <w:rsid w:val="00FE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E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E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E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E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E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E4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E4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E4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E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E4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E4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E4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30E4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E4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E4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E4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E4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E4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0E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0E4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E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0E4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30E40"/>
    <w:rPr>
      <w:b/>
      <w:bCs/>
    </w:rPr>
  </w:style>
  <w:style w:type="character" w:styleId="Emphasis">
    <w:name w:val="Emphasis"/>
    <w:basedOn w:val="DefaultParagraphFont"/>
    <w:uiPriority w:val="20"/>
    <w:qFormat/>
    <w:rsid w:val="00D30E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30E40"/>
    <w:rPr>
      <w:szCs w:val="32"/>
    </w:rPr>
  </w:style>
  <w:style w:type="paragraph" w:styleId="ListParagraph">
    <w:name w:val="List Paragraph"/>
    <w:basedOn w:val="Normal"/>
    <w:uiPriority w:val="34"/>
    <w:qFormat/>
    <w:rsid w:val="00D30E4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0E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0E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E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E40"/>
    <w:rPr>
      <w:b/>
      <w:i/>
      <w:sz w:val="24"/>
    </w:rPr>
  </w:style>
  <w:style w:type="character" w:styleId="SubtleEmphasis">
    <w:name w:val="Subtle Emphasis"/>
    <w:uiPriority w:val="19"/>
    <w:qFormat/>
    <w:rsid w:val="00D30E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30E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30E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30E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30E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E40"/>
    <w:pPr>
      <w:outlineLvl w:val="9"/>
    </w:pPr>
  </w:style>
  <w:style w:type="character" w:customStyle="1" w:styleId="apple-converted-space">
    <w:name w:val="apple-converted-space"/>
    <w:basedOn w:val="DefaultParagraphFont"/>
    <w:rsid w:val="00FA4A6D"/>
  </w:style>
  <w:style w:type="character" w:styleId="Hyperlink">
    <w:name w:val="Hyperlink"/>
    <w:basedOn w:val="DefaultParagraphFont"/>
    <w:uiPriority w:val="99"/>
    <w:unhideWhenUsed/>
    <w:rsid w:val="00FA4A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4A6D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8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pike</cp:lastModifiedBy>
  <cp:revision>3</cp:revision>
  <dcterms:created xsi:type="dcterms:W3CDTF">2014-12-12T17:48:00Z</dcterms:created>
  <dcterms:modified xsi:type="dcterms:W3CDTF">2014-12-12T17:49:00Z</dcterms:modified>
</cp:coreProperties>
</file>